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9F3" w:rsidRDefault="00AF29F3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>
        <w:rPr>
          <w:b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63pt">
            <v:imagedata r:id="rId11" o:title=""/>
          </v:shape>
        </w:pict>
      </w:r>
    </w:p>
    <w:p w:rsidR="00AF29F3" w:rsidRDefault="00AF29F3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:rsidR="00AF29F3" w:rsidRDefault="00AF29F3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:rsidR="00AF29F3" w:rsidRDefault="00AF29F3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:rsidR="00AF29F3" w:rsidRDefault="00AF29F3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:rsidR="00AF29F3" w:rsidRDefault="00AF29F3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:rsidR="00AF29F3" w:rsidRDefault="00EC6ED8" w:rsidP="00EC6ED8">
      <w:pPr>
        <w:keepNext/>
        <w:widowControl/>
        <w:outlineLvl w:val="0"/>
        <w:rPr>
          <w:b/>
          <w:sz w:val="22"/>
          <w:szCs w:val="22"/>
        </w:rPr>
      </w:pPr>
      <w:r w:rsidRPr="00581ACC">
        <w:rPr>
          <w:b/>
          <w:sz w:val="22"/>
          <w:szCs w:val="22"/>
          <w:u w:val="single"/>
        </w:rPr>
        <w:t>II.1.1) Contract Notice Title</w:t>
      </w:r>
      <w:r w:rsidRPr="004E0A63">
        <w:rPr>
          <w:b/>
          <w:sz w:val="22"/>
          <w:szCs w:val="22"/>
        </w:rPr>
        <w:t xml:space="preserve">: </w:t>
      </w:r>
    </w:p>
    <w:p w:rsidR="00AF29F3" w:rsidRDefault="00AF29F3" w:rsidP="00EC6ED8">
      <w:pPr>
        <w:keepNext/>
        <w:widowControl/>
        <w:outlineLvl w:val="0"/>
        <w:rPr>
          <w:rStyle w:val="Strong"/>
          <w:b w:val="0"/>
          <w:szCs w:val="24"/>
          <w:lang w:val="en-GB"/>
        </w:rPr>
      </w:pPr>
      <w:r w:rsidRPr="00AF29F3">
        <w:rPr>
          <w:rStyle w:val="Strong"/>
          <w:b w:val="0"/>
          <w:szCs w:val="24"/>
          <w:lang w:val="en-GB"/>
        </w:rPr>
        <w:t>Framework contract for supply of IT Hardware and Software to the Kosovo Specialist Chambers</w:t>
      </w:r>
    </w:p>
    <w:p w:rsidR="00AF29F3" w:rsidRDefault="00EC6ED8" w:rsidP="00EC6ED8">
      <w:pPr>
        <w:keepNext/>
        <w:widowControl/>
        <w:outlineLvl w:val="0"/>
        <w:rPr>
          <w:sz w:val="22"/>
          <w:szCs w:val="22"/>
        </w:rPr>
      </w:pPr>
      <w:r w:rsidRPr="004E0A63">
        <w:rPr>
          <w:sz w:val="22"/>
          <w:szCs w:val="22"/>
          <w:u w:val="single"/>
        </w:rPr>
        <w:br/>
      </w:r>
      <w:r w:rsidRPr="00581ACC">
        <w:rPr>
          <w:b/>
          <w:sz w:val="22"/>
          <w:szCs w:val="22"/>
          <w:u w:val="single"/>
        </w:rPr>
        <w:t>II.1.1) Contract Notice Reference Number</w:t>
      </w:r>
      <w:r w:rsidRPr="00AF29F3">
        <w:rPr>
          <w:b/>
          <w:sz w:val="22"/>
          <w:szCs w:val="22"/>
        </w:rPr>
        <w:t>:</w:t>
      </w:r>
      <w:r w:rsidRPr="00AF29F3">
        <w:rPr>
          <w:sz w:val="22"/>
          <w:szCs w:val="22"/>
        </w:rPr>
        <w:t xml:space="preserve"> </w:t>
      </w:r>
    </w:p>
    <w:p w:rsidR="00EC6ED8" w:rsidRDefault="00AF29F3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AF29F3">
        <w:rPr>
          <w:rStyle w:val="Strong"/>
          <w:b w:val="0"/>
          <w:szCs w:val="28"/>
          <w:lang w:val="en-GB"/>
        </w:rPr>
        <w:t>KSCR/PROC/2023-2025/1160</w:t>
      </w:r>
      <w:r w:rsidR="00BE7B32">
        <w:rPr>
          <w:b/>
          <w:sz w:val="22"/>
          <w:szCs w:val="22"/>
        </w:rPr>
        <w:br/>
      </w:r>
      <w:r w:rsidR="00BE7B32">
        <w:rPr>
          <w:b/>
          <w:sz w:val="22"/>
          <w:szCs w:val="22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 w:rsidRPr="00581ACC">
        <w:rPr>
          <w:rStyle w:val="Strong"/>
          <w:sz w:val="22"/>
          <w:szCs w:val="22"/>
          <w:u w:val="single"/>
          <w:lang w:val="en-GB"/>
        </w:rPr>
        <w:t>Section V: Award of contract</w:t>
      </w:r>
    </w:p>
    <w:p w:rsidR="00581ACC" w:rsidRPr="000C1D20" w:rsidRDefault="00581ACC" w:rsidP="00581ACC">
      <w:pPr>
        <w:spacing w:beforeAutospacing="1" w:afterAutospacing="1"/>
        <w:rPr>
          <w:sz w:val="22"/>
          <w:szCs w:val="22"/>
          <w:lang w:val="en-GB"/>
        </w:rPr>
      </w:pPr>
      <w:r w:rsidRPr="000C1D20">
        <w:rPr>
          <w:sz w:val="22"/>
          <w:szCs w:val="22"/>
          <w:lang w:val="en-GB"/>
        </w:rPr>
        <w:t xml:space="preserve">Contract No: </w:t>
      </w:r>
      <w:r w:rsidR="00AF29F3" w:rsidRPr="00AF29F3">
        <w:rPr>
          <w:rStyle w:val="Strong"/>
          <w:b w:val="0"/>
          <w:sz w:val="22"/>
          <w:szCs w:val="28"/>
          <w:lang w:val="en-GB"/>
        </w:rPr>
        <w:t>KSCR/PROC/2023-2025/1160</w:t>
      </w:r>
      <w:r w:rsidRPr="00AF29F3">
        <w:rPr>
          <w:sz w:val="20"/>
          <w:szCs w:val="22"/>
          <w:lang w:val="en-GB"/>
        </w:rPr>
        <w:br/>
      </w:r>
      <w:r w:rsidRPr="000C1D20">
        <w:rPr>
          <w:sz w:val="22"/>
          <w:szCs w:val="22"/>
          <w:lang w:val="en-GB"/>
        </w:rPr>
        <w:br/>
        <w:t xml:space="preserve">Title: </w:t>
      </w:r>
      <w:r w:rsidR="00AF29F3" w:rsidRPr="00AF29F3">
        <w:rPr>
          <w:rStyle w:val="Strong"/>
          <w:b w:val="0"/>
          <w:szCs w:val="24"/>
          <w:lang w:val="en-GB"/>
        </w:rPr>
        <w:t>Framework contract for supply of IT Hardware and Software to the Kosovo Specialist Chambers</w:t>
      </w:r>
    </w:p>
    <w:p w:rsidR="00EC6ED8" w:rsidRPr="00581ACC" w:rsidRDefault="00581ACC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 xml:space="preserve">A contract is awarded: </w:t>
      </w:r>
      <w:r w:rsidRPr="00AF29F3">
        <w:rPr>
          <w:rStyle w:val="Strong"/>
          <w:sz w:val="22"/>
          <w:szCs w:val="22"/>
          <w:lang w:val="en-GB"/>
        </w:rPr>
        <w:t>no.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>
        <w:rPr>
          <w:rStyle w:val="Strong"/>
          <w:b w:val="0"/>
          <w:sz w:val="22"/>
          <w:szCs w:val="22"/>
          <w:lang w:val="en-GB"/>
        </w:rPr>
        <w:br/>
      </w:r>
      <w:r w:rsidR="00EC6ED8"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AF29F3">
        <w:rPr>
          <w:rStyle w:val="Strong"/>
          <w:b w:val="0"/>
          <w:sz w:val="22"/>
          <w:szCs w:val="22"/>
          <w:lang w:val="en-GB"/>
        </w:rPr>
        <w:t>No tenders or requests to participate were received or all were rejected</w:t>
      </w:r>
      <w:r w:rsidR="00AF29F3">
        <w:rPr>
          <w:rStyle w:val="Strong"/>
          <w:b w:val="0"/>
          <w:sz w:val="22"/>
          <w:szCs w:val="22"/>
          <w:lang w:val="en-GB"/>
        </w:rPr>
        <w:t>.</w:t>
      </w:r>
    </w:p>
    <w:p w:rsidR="00926E61" w:rsidRPr="00926E61" w:rsidRDefault="00581ACC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br/>
      </w:r>
      <w:r w:rsidR="00926E61"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  <w:bookmarkStart w:id="0" w:name="_GoBack"/>
      <w:bookmarkEnd w:id="0"/>
    </w:p>
    <w:sectPr w:rsidR="00B448FA" w:rsidSect="009B6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D53" w:rsidRDefault="00396D53">
      <w:r>
        <w:separator/>
      </w:r>
    </w:p>
  </w:endnote>
  <w:endnote w:type="continuationSeparator" w:id="0">
    <w:p w:rsidR="00396D53" w:rsidRDefault="0039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B3" w:rsidRDefault="00A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B3" w:rsidRDefault="00A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D53" w:rsidRDefault="00396D53">
      <w:r>
        <w:separator/>
      </w:r>
    </w:p>
  </w:footnote>
  <w:footnote w:type="continuationSeparator" w:id="0">
    <w:p w:rsidR="00396D53" w:rsidRDefault="0039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B3" w:rsidRDefault="00A3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CB3" w:rsidRDefault="00A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F095A"/>
    <w:rsid w:val="000F6A13"/>
    <w:rsid w:val="001115FA"/>
    <w:rsid w:val="00122136"/>
    <w:rsid w:val="001327A2"/>
    <w:rsid w:val="001B4753"/>
    <w:rsid w:val="001E0E68"/>
    <w:rsid w:val="002047DF"/>
    <w:rsid w:val="00210CA6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96969"/>
    <w:rsid w:val="004B614B"/>
    <w:rsid w:val="004C01BA"/>
    <w:rsid w:val="004E3FED"/>
    <w:rsid w:val="00507E67"/>
    <w:rsid w:val="005124A6"/>
    <w:rsid w:val="00512E2B"/>
    <w:rsid w:val="00513F4E"/>
    <w:rsid w:val="00556E73"/>
    <w:rsid w:val="00557353"/>
    <w:rsid w:val="00570FBE"/>
    <w:rsid w:val="00581ACC"/>
    <w:rsid w:val="00591F79"/>
    <w:rsid w:val="00592E8C"/>
    <w:rsid w:val="005D2810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29F3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B15E0"/>
    <w:rsid w:val="00BC091D"/>
    <w:rsid w:val="00BC142D"/>
    <w:rsid w:val="00BE7B32"/>
    <w:rsid w:val="00BF094D"/>
    <w:rsid w:val="00C00E4B"/>
    <w:rsid w:val="00C81557"/>
    <w:rsid w:val="00CB4A89"/>
    <w:rsid w:val="00D035B7"/>
    <w:rsid w:val="00D0434A"/>
    <w:rsid w:val="00D1599D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6429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04A3EB3B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20E63F-9A24-4490-819F-8A093239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Amina Omerovic Berberovic</cp:lastModifiedBy>
  <cp:revision>12</cp:revision>
  <cp:lastPrinted>2013-12-16T10:49:00Z</cp:lastPrinted>
  <dcterms:created xsi:type="dcterms:W3CDTF">2020-07-13T18:40:00Z</dcterms:created>
  <dcterms:modified xsi:type="dcterms:W3CDTF">2024-10-17T13:37:00Z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